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2" w:rsidRPr="00D71E60" w:rsidRDefault="007D2F42" w:rsidP="007D2F42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7D2F42" w:rsidRDefault="007D2F42" w:rsidP="007D2F42">
      <w:pPr>
        <w:ind w:firstLine="708"/>
        <w:jc w:val="center"/>
      </w:pPr>
    </w:p>
    <w:p w:rsidR="007D2F42" w:rsidRPr="00027530" w:rsidRDefault="007D2F42" w:rsidP="007D2F42">
      <w:pPr>
        <w:ind w:firstLine="708"/>
        <w:jc w:val="center"/>
      </w:pPr>
    </w:p>
    <w:p w:rsidR="007D2F42" w:rsidRDefault="007D2F42" w:rsidP="007D2F42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7D2F42" w:rsidRPr="007D74DF" w:rsidRDefault="007D2F42" w:rsidP="007D2F42">
      <w:pPr>
        <w:ind w:firstLine="708"/>
        <w:jc w:val="center"/>
        <w:rPr>
          <w:b/>
          <w:sz w:val="28"/>
          <w:szCs w:val="28"/>
        </w:rPr>
      </w:pPr>
    </w:p>
    <w:p w:rsidR="007D2F42" w:rsidRPr="007D74DF" w:rsidRDefault="007D2F42" w:rsidP="007D2F42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69</w:t>
      </w:r>
    </w:p>
    <w:p w:rsidR="007D2F42" w:rsidRPr="007D74DF" w:rsidRDefault="007D2F42" w:rsidP="007D2F4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>
        <w:rPr>
          <w:sz w:val="28"/>
          <w:szCs w:val="28"/>
        </w:rPr>
        <w:t xml:space="preserve"> 24.07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7D2F42" w:rsidRPr="007D74DF" w:rsidRDefault="007D2F42" w:rsidP="007D2F4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7D2F42" w:rsidRDefault="007D2F42" w:rsidP="007D2F4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 w:rsidR="00EF6C81">
        <w:rPr>
          <w:sz w:val="28"/>
          <w:szCs w:val="28"/>
        </w:rPr>
        <w:t>ащи</w:t>
      </w:r>
      <w:r w:rsidRPr="007D74DF">
        <w:rPr>
          <w:sz w:val="28"/>
          <w:szCs w:val="28"/>
        </w:rPr>
        <w:t xml:space="preserve">: </w:t>
      </w:r>
      <w:r w:rsidR="00EF6C81">
        <w:rPr>
          <w:sz w:val="28"/>
          <w:szCs w:val="28"/>
        </w:rPr>
        <w:t>няма</w:t>
      </w:r>
    </w:p>
    <w:p w:rsidR="007D2F42" w:rsidRPr="007D74DF" w:rsidRDefault="007D2F42" w:rsidP="007D2F4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 xml:space="preserve"> Пламен Макавеев Петков, Илия Димитров Илиев-зам.кмет община</w:t>
      </w:r>
    </w:p>
    <w:p w:rsidR="007D2F42" w:rsidRDefault="007D2F42" w:rsidP="007D2F42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о </w:t>
      </w:r>
      <w:r w:rsidR="00EF6C81">
        <w:rPr>
          <w:sz w:val="28"/>
          <w:szCs w:val="28"/>
        </w:rPr>
        <w:t xml:space="preserve">Превала </w:t>
      </w:r>
      <w:r>
        <w:rPr>
          <w:sz w:val="28"/>
          <w:szCs w:val="28"/>
        </w:rPr>
        <w:t xml:space="preserve">и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Горна Ковачица</w:t>
      </w:r>
      <w:r w:rsidR="00EF6C81">
        <w:rPr>
          <w:sz w:val="28"/>
          <w:szCs w:val="28"/>
        </w:rPr>
        <w:t>, Горна Лука,</w:t>
      </w:r>
      <w:r>
        <w:rPr>
          <w:sz w:val="28"/>
          <w:szCs w:val="28"/>
        </w:rPr>
        <w:t xml:space="preserve"> Митровци</w:t>
      </w:r>
      <w:r w:rsidR="00EF6C81">
        <w:rPr>
          <w:sz w:val="28"/>
          <w:szCs w:val="28"/>
        </w:rPr>
        <w:t xml:space="preserve"> и Равна</w:t>
      </w:r>
      <w:r>
        <w:rPr>
          <w:sz w:val="28"/>
          <w:szCs w:val="28"/>
        </w:rPr>
        <w:t>.</w:t>
      </w:r>
    </w:p>
    <w:p w:rsidR="007D2F42" w:rsidRPr="007D74DF" w:rsidRDefault="007D2F42" w:rsidP="007D2F42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7D2F42" w:rsidRDefault="007D2F42" w:rsidP="007D2F4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7D2F42" w:rsidRPr="007D74DF" w:rsidRDefault="007D2F42" w:rsidP="007D2F42">
      <w:pPr>
        <w:ind w:firstLine="708"/>
        <w:jc w:val="both"/>
        <w:rPr>
          <w:sz w:val="28"/>
          <w:szCs w:val="28"/>
        </w:rPr>
      </w:pPr>
    </w:p>
    <w:p w:rsidR="007D2F42" w:rsidRPr="007D74DF" w:rsidRDefault="007D2F42" w:rsidP="007D2F4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7D2F42" w:rsidRDefault="007D2F42" w:rsidP="007D2F42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</w:p>
    <w:p w:rsidR="00E123AE" w:rsidRDefault="00E123AE" w:rsidP="007D2F42">
      <w:pPr>
        <w:tabs>
          <w:tab w:val="center" w:pos="4536"/>
          <w:tab w:val="left" w:pos="6000"/>
        </w:tabs>
        <w:rPr>
          <w:b/>
          <w:sz w:val="28"/>
          <w:szCs w:val="28"/>
        </w:rPr>
      </w:pPr>
    </w:p>
    <w:p w:rsidR="001C517A" w:rsidRPr="001C517A" w:rsidRDefault="001C517A" w:rsidP="001C517A">
      <w:pPr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1</w:t>
      </w:r>
      <w:r w:rsidRPr="001C517A">
        <w:rPr>
          <w:sz w:val="28"/>
          <w:szCs w:val="28"/>
        </w:rPr>
        <w:t xml:space="preserve">. Докладна от Пламен Макавеев Петков- кмет на община </w:t>
      </w:r>
      <w:r>
        <w:rPr>
          <w:sz w:val="28"/>
          <w:szCs w:val="28"/>
        </w:rPr>
        <w:t>Ч</w:t>
      </w:r>
      <w:r w:rsidRPr="001C517A">
        <w:rPr>
          <w:sz w:val="28"/>
          <w:szCs w:val="28"/>
        </w:rPr>
        <w:t xml:space="preserve">ипровци,относно  отдаване под наем на маломерни имоти от общинския поземлен фонд на община Чипровци в землището на гр.Чипровци на Иван Ангелов </w:t>
      </w:r>
      <w:proofErr w:type="spellStart"/>
      <w:r w:rsidRPr="001C517A">
        <w:rPr>
          <w:sz w:val="28"/>
          <w:szCs w:val="28"/>
        </w:rPr>
        <w:t>Пулкин</w:t>
      </w:r>
      <w:proofErr w:type="spellEnd"/>
      <w:r w:rsidRPr="001C517A">
        <w:rPr>
          <w:sz w:val="28"/>
          <w:szCs w:val="28"/>
        </w:rPr>
        <w:t>.</w:t>
      </w:r>
    </w:p>
    <w:p w:rsidR="001C517A" w:rsidRPr="001C517A" w:rsidRDefault="001C517A" w:rsidP="001C517A">
      <w:pPr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2.</w:t>
      </w:r>
      <w:r w:rsidRPr="001C517A">
        <w:rPr>
          <w:sz w:val="28"/>
          <w:szCs w:val="28"/>
        </w:rPr>
        <w:t xml:space="preserve"> Докладна от Пламен Макавеев Петков- кмет на община Чипровци,относно  отдаване под наем на маломерни имоти от общинския поземлен фонд на община Чипровци в землището на с.Железна на Параскева Иванова </w:t>
      </w:r>
      <w:proofErr w:type="spellStart"/>
      <w:r w:rsidRPr="001C517A">
        <w:rPr>
          <w:sz w:val="28"/>
          <w:szCs w:val="28"/>
        </w:rPr>
        <w:t>Иванова</w:t>
      </w:r>
      <w:proofErr w:type="spellEnd"/>
      <w:r w:rsidRPr="001C517A">
        <w:rPr>
          <w:sz w:val="28"/>
          <w:szCs w:val="28"/>
        </w:rPr>
        <w:t>.</w:t>
      </w:r>
    </w:p>
    <w:p w:rsidR="001C517A" w:rsidRPr="001C517A" w:rsidRDefault="001C517A" w:rsidP="001C517A">
      <w:pPr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3</w:t>
      </w:r>
      <w:r w:rsidRPr="001C517A">
        <w:rPr>
          <w:sz w:val="28"/>
          <w:szCs w:val="28"/>
        </w:rPr>
        <w:t>.Докладна от Цветана Замфирова Петкова-председател на Общинският съвет относно, приемане на Отчет за дейността на Общинския съвет и неговите комисии за периода 01.01.2019-30.06.2019 г.</w:t>
      </w:r>
    </w:p>
    <w:p w:rsidR="001C517A" w:rsidRPr="001C517A" w:rsidRDefault="001C517A" w:rsidP="001C517A">
      <w:pPr>
        <w:tabs>
          <w:tab w:val="left" w:pos="3315"/>
        </w:tabs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4.</w:t>
      </w:r>
      <w:r w:rsidRPr="001C517A">
        <w:rPr>
          <w:sz w:val="28"/>
          <w:szCs w:val="28"/>
        </w:rPr>
        <w:t>Докладна от Пламен Макавеев Петков- кмет на община Чипровци,относно отдаване под наем на маломерни имоти от общинския поземлен фонд на община Чипровци в землището на с.Горна Лука на Мартин Георгиев Веселинов.</w:t>
      </w:r>
    </w:p>
    <w:p w:rsidR="001C517A" w:rsidRPr="001C517A" w:rsidRDefault="001C517A" w:rsidP="001C517A">
      <w:pPr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5.</w:t>
      </w:r>
      <w:r w:rsidRPr="001C517A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с.Железна на Ивайло Ценков Иванов.</w:t>
      </w:r>
    </w:p>
    <w:p w:rsidR="00C35150" w:rsidRPr="00C35150" w:rsidRDefault="001C517A" w:rsidP="00C35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C517A">
        <w:rPr>
          <w:b/>
          <w:sz w:val="28"/>
          <w:szCs w:val="28"/>
        </w:rPr>
        <w:t>6.</w:t>
      </w:r>
      <w:r w:rsidRPr="001C517A">
        <w:rPr>
          <w:sz w:val="28"/>
          <w:szCs w:val="28"/>
        </w:rPr>
        <w:t xml:space="preserve">Докладна от Пламен Макавеев Петков- кмет на община Чипровци,относно </w:t>
      </w:r>
      <w:r w:rsidR="00C35150" w:rsidRPr="00C35150">
        <w:rPr>
          <w:sz w:val="28"/>
          <w:szCs w:val="28"/>
        </w:rPr>
        <w:t>о</w:t>
      </w:r>
      <w:r w:rsidR="00C35150" w:rsidRPr="00C35150">
        <w:rPr>
          <w:rFonts w:ascii="Times New Roman CYR" w:hAnsi="Times New Roman CYR" w:cs="Times New Roman CYR"/>
          <w:bCs/>
          <w:sz w:val="28"/>
          <w:szCs w:val="28"/>
        </w:rPr>
        <w:t xml:space="preserve">тдаване под наем на маломерни имоти от общинския поземлен фонд  на община Чипровци в землището на  с. Горна Лука на </w:t>
      </w:r>
      <w:r w:rsidR="00C35150" w:rsidRPr="00C35150">
        <w:rPr>
          <w:rFonts w:ascii="Times New Roman CYR" w:hAnsi="Times New Roman CYR" w:cs="Times New Roman CYR"/>
          <w:bCs/>
          <w:sz w:val="28"/>
          <w:szCs w:val="28"/>
        </w:rPr>
        <w:lastRenderedPageBreak/>
        <w:t>Борислав Христов Борисов</w:t>
      </w:r>
      <w:r w:rsidR="003C3E1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C517A" w:rsidRPr="0036729C" w:rsidRDefault="001C517A" w:rsidP="001C517A">
      <w:pPr>
        <w:tabs>
          <w:tab w:val="left" w:pos="3315"/>
        </w:tabs>
        <w:jc w:val="both"/>
        <w:rPr>
          <w:sz w:val="28"/>
          <w:szCs w:val="28"/>
        </w:rPr>
      </w:pPr>
      <w:r w:rsidRPr="005F6343">
        <w:rPr>
          <w:b/>
          <w:sz w:val="28"/>
          <w:szCs w:val="28"/>
        </w:rPr>
        <w:t>7</w:t>
      </w:r>
      <w:r w:rsidRPr="001C517A">
        <w:rPr>
          <w:sz w:val="28"/>
          <w:szCs w:val="28"/>
        </w:rPr>
        <w:t xml:space="preserve">.Докладна от Пламен Макавеев Петков- кмет на община Чипровци,относно </w:t>
      </w:r>
      <w:r w:rsidR="00EA50D4" w:rsidRPr="0036729C">
        <w:rPr>
          <w:sz w:val="28"/>
          <w:szCs w:val="28"/>
        </w:rPr>
        <w:t>отчет за изпълнение решенията на Общински съвет -Чипровци за периода от 01.01.2019 г. до 30.06.2019 г.</w:t>
      </w:r>
    </w:p>
    <w:p w:rsidR="001C517A" w:rsidRPr="001C517A" w:rsidRDefault="001C517A" w:rsidP="001C517A">
      <w:pPr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8.</w:t>
      </w:r>
      <w:r w:rsidRPr="001C517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36729C" w:rsidRPr="0036729C">
        <w:rPr>
          <w:sz w:val="28"/>
          <w:szCs w:val="28"/>
        </w:rPr>
        <w:t xml:space="preserve">постъпила докладна записка с наш вх.№ХД-1/10.07.2019 г. от директора на ДСП, гр.Чипровци за давен съгласие за извършване на текущ ремонт в общинска административна сграда, предоставена за ползване от ДСП-Чипровци, </w:t>
      </w:r>
      <w:proofErr w:type="spellStart"/>
      <w:r w:rsidR="0036729C" w:rsidRPr="0036729C">
        <w:rPr>
          <w:sz w:val="28"/>
          <w:szCs w:val="28"/>
        </w:rPr>
        <w:t>находяща</w:t>
      </w:r>
      <w:proofErr w:type="spellEnd"/>
      <w:r w:rsidR="0036729C" w:rsidRPr="0036729C">
        <w:rPr>
          <w:sz w:val="28"/>
          <w:szCs w:val="28"/>
        </w:rPr>
        <w:t xml:space="preserve"> се в урегулиран поземлен имот /УПИ/ XIV -303, кв.35 по Регулационния план на гр.Чипровци, /Поземлен имот с идентификатор №81390.502.303 по Кадастралната карта /КК/ и кадастралния регистър /КР/ на гр.Чипровци/ публична общинска собственост.</w:t>
      </w:r>
      <w:r w:rsidRPr="001C517A">
        <w:rPr>
          <w:sz w:val="28"/>
          <w:szCs w:val="28"/>
        </w:rPr>
        <w:tab/>
        <w:t xml:space="preserve"> </w:t>
      </w:r>
    </w:p>
    <w:p w:rsidR="007C6ACD" w:rsidRPr="007C6ACD" w:rsidRDefault="001C517A" w:rsidP="007C6ACD">
      <w:pPr>
        <w:tabs>
          <w:tab w:val="left" w:pos="3315"/>
        </w:tabs>
        <w:jc w:val="both"/>
        <w:rPr>
          <w:sz w:val="28"/>
          <w:szCs w:val="28"/>
        </w:rPr>
      </w:pPr>
      <w:r w:rsidRPr="001C517A">
        <w:rPr>
          <w:b/>
          <w:sz w:val="28"/>
          <w:szCs w:val="28"/>
        </w:rPr>
        <w:t>9.</w:t>
      </w:r>
      <w:r w:rsidRPr="001C517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7C6ACD" w:rsidRPr="007C6ACD">
        <w:rPr>
          <w:sz w:val="28"/>
          <w:szCs w:val="28"/>
        </w:rPr>
        <w:t>утвърждаване на щатна бройка в Местна дейност "Чистота".</w:t>
      </w:r>
    </w:p>
    <w:p w:rsidR="0008214A" w:rsidRPr="006615C6" w:rsidRDefault="001C517A" w:rsidP="0008214A">
      <w:pPr>
        <w:jc w:val="both"/>
        <w:rPr>
          <w:rFonts w:eastAsia="SimSun"/>
          <w:kern w:val="2"/>
          <w:sz w:val="28"/>
          <w:szCs w:val="28"/>
          <w:lang w:eastAsia="zh-CN"/>
        </w:rPr>
      </w:pPr>
      <w:r w:rsidRPr="001C517A">
        <w:rPr>
          <w:b/>
          <w:sz w:val="28"/>
          <w:szCs w:val="28"/>
        </w:rPr>
        <w:t>10.</w:t>
      </w:r>
      <w:r w:rsidRPr="001C517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6615C6" w:rsidRPr="006615C6">
        <w:rPr>
          <w:sz w:val="28"/>
          <w:szCs w:val="28"/>
        </w:rPr>
        <w:t>и</w:t>
      </w:r>
      <w:r w:rsidR="0008214A" w:rsidRPr="006615C6">
        <w:rPr>
          <w:rFonts w:eastAsia="SimSun"/>
          <w:kern w:val="2"/>
          <w:sz w:val="28"/>
          <w:szCs w:val="28"/>
          <w:lang w:eastAsia="zh-CN"/>
        </w:rPr>
        <w:t xml:space="preserve">зменение на Наредба за управление на отпадъците на </w:t>
      </w:r>
      <w:r w:rsidR="00A1501D">
        <w:rPr>
          <w:rFonts w:eastAsia="SimSun"/>
          <w:kern w:val="2"/>
          <w:sz w:val="28"/>
          <w:szCs w:val="28"/>
          <w:lang w:eastAsia="zh-CN"/>
        </w:rPr>
        <w:t>територията на община Чипровци .</w:t>
      </w:r>
      <w:r w:rsidR="0008214A" w:rsidRPr="006615C6">
        <w:rPr>
          <w:rFonts w:eastAsia="SimSun"/>
          <w:kern w:val="2"/>
          <w:sz w:val="28"/>
          <w:szCs w:val="28"/>
          <w:lang w:eastAsia="zh-CN"/>
        </w:rPr>
        <w:t xml:space="preserve"> </w:t>
      </w:r>
    </w:p>
    <w:p w:rsidR="00775D83" w:rsidRPr="005B6AED" w:rsidRDefault="00E766D7" w:rsidP="007D2F42">
      <w:pPr>
        <w:tabs>
          <w:tab w:val="center" w:pos="4536"/>
          <w:tab w:val="left" w:pos="6000"/>
        </w:tabs>
        <w:rPr>
          <w:sz w:val="28"/>
          <w:szCs w:val="28"/>
        </w:rPr>
      </w:pPr>
      <w:r w:rsidRPr="005B6AED">
        <w:rPr>
          <w:sz w:val="28"/>
          <w:szCs w:val="28"/>
        </w:rPr>
        <w:t>ГЛАСУВАЛИ:</w:t>
      </w:r>
      <w:r w:rsidR="005F6343" w:rsidRPr="005B6AED">
        <w:rPr>
          <w:sz w:val="28"/>
          <w:szCs w:val="28"/>
        </w:rPr>
        <w:t>”ЗА”-</w:t>
      </w:r>
      <w:r w:rsidR="00EF6C81" w:rsidRPr="005B6AED">
        <w:rPr>
          <w:sz w:val="28"/>
          <w:szCs w:val="28"/>
        </w:rPr>
        <w:t>10/КВОРУМ-10/</w:t>
      </w:r>
    </w:p>
    <w:p w:rsidR="00A30214" w:rsidRDefault="00A30214" w:rsidP="00775D83">
      <w:pPr>
        <w:pStyle w:val="a3"/>
        <w:ind w:left="0"/>
        <w:jc w:val="both"/>
        <w:rPr>
          <w:sz w:val="28"/>
          <w:szCs w:val="28"/>
        </w:rPr>
      </w:pPr>
    </w:p>
    <w:p w:rsidR="009B16FA" w:rsidRPr="001C517A" w:rsidRDefault="00A30214" w:rsidP="009B16FA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 w:rsidR="003E59AE">
        <w:rPr>
          <w:sz w:val="28"/>
          <w:szCs w:val="28"/>
        </w:rPr>
        <w:t>1</w:t>
      </w:r>
      <w:r w:rsidR="006B78CA" w:rsidRPr="006B78CA">
        <w:rPr>
          <w:sz w:val="28"/>
          <w:szCs w:val="28"/>
        </w:rPr>
        <w:t xml:space="preserve"> </w:t>
      </w:r>
      <w:r w:rsidR="006B78CA" w:rsidRPr="002145C8">
        <w:rPr>
          <w:sz w:val="28"/>
          <w:szCs w:val="28"/>
        </w:rPr>
        <w:t>от дневния ред г-н</w:t>
      </w:r>
      <w:r w:rsidR="006B78CA">
        <w:t xml:space="preserve"> </w:t>
      </w:r>
      <w:r w:rsidR="006B78CA" w:rsidRPr="006B78CA">
        <w:rPr>
          <w:sz w:val="28"/>
          <w:szCs w:val="28"/>
        </w:rPr>
        <w:t>Пламен Макавеев Петков-</w:t>
      </w:r>
      <w:r w:rsidR="006B78CA" w:rsidRPr="001D2CF3">
        <w:rPr>
          <w:sz w:val="28"/>
          <w:szCs w:val="28"/>
        </w:rPr>
        <w:t>кмет на община Чипровци</w:t>
      </w:r>
      <w:r w:rsidR="006B78CA">
        <w:rPr>
          <w:sz w:val="28"/>
          <w:szCs w:val="28"/>
        </w:rPr>
        <w:t xml:space="preserve"> прочете докладна записка, </w:t>
      </w:r>
      <w:r w:rsidR="006B78CA" w:rsidRPr="001D2CF3">
        <w:rPr>
          <w:sz w:val="28"/>
          <w:szCs w:val="28"/>
        </w:rPr>
        <w:t xml:space="preserve"> относно</w:t>
      </w:r>
      <w:r w:rsidR="009B16FA" w:rsidRPr="009B16FA">
        <w:rPr>
          <w:sz w:val="28"/>
          <w:szCs w:val="28"/>
        </w:rPr>
        <w:t xml:space="preserve"> </w:t>
      </w:r>
      <w:r w:rsidR="009B16FA" w:rsidRPr="001C51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гр.Чипровци на Иван Ангелов </w:t>
      </w:r>
      <w:proofErr w:type="spellStart"/>
      <w:r w:rsidR="009B16FA" w:rsidRPr="001C517A">
        <w:rPr>
          <w:sz w:val="28"/>
          <w:szCs w:val="28"/>
        </w:rPr>
        <w:t>Пулкин</w:t>
      </w:r>
      <w:proofErr w:type="spellEnd"/>
      <w:r w:rsidR="009B16FA" w:rsidRPr="001C517A">
        <w:rPr>
          <w:sz w:val="28"/>
          <w:szCs w:val="28"/>
        </w:rPr>
        <w:t>.</w:t>
      </w:r>
    </w:p>
    <w:p w:rsidR="00A30214" w:rsidRDefault="00A30214" w:rsidP="00775D83">
      <w:pPr>
        <w:pStyle w:val="a3"/>
        <w:ind w:left="0"/>
        <w:jc w:val="both"/>
        <w:rPr>
          <w:sz w:val="28"/>
          <w:szCs w:val="28"/>
        </w:rPr>
      </w:pPr>
    </w:p>
    <w:p w:rsidR="003E59AE" w:rsidRDefault="00AC3C1B" w:rsidP="00775D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Pr="00DA7904" w:rsidRDefault="00AC3C1B" w:rsidP="00775D83">
      <w:pPr>
        <w:pStyle w:val="a3"/>
        <w:ind w:left="0"/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№802</w:t>
      </w:r>
    </w:p>
    <w:p w:rsidR="00B83CA9" w:rsidRDefault="00B83CA9" w:rsidP="00B83C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483/22.12.2010г., т.1, съгласно Приложение №1,   Общинският съвет </w:t>
      </w:r>
      <w:r w:rsidR="00DA7904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</w:p>
    <w:p w:rsidR="00B83CA9" w:rsidRPr="00E3702C" w:rsidRDefault="00B83CA9" w:rsidP="00B83C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83CA9" w:rsidRDefault="00B83CA9" w:rsidP="00B83CA9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Отдава под наем на Иван Ангелов </w:t>
      </w:r>
      <w:proofErr w:type="spellStart"/>
      <w:r>
        <w:rPr>
          <w:sz w:val="28"/>
          <w:szCs w:val="28"/>
        </w:rPr>
        <w:t>Пулкин</w:t>
      </w:r>
      <w:proofErr w:type="spellEnd"/>
      <w:r>
        <w:rPr>
          <w:sz w:val="28"/>
          <w:szCs w:val="28"/>
        </w:rPr>
        <w:t xml:space="preserve">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B83CA9" w:rsidRDefault="00B83CA9" w:rsidP="000F77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Pr="00E3702C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2,173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Pr="002D5507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1,425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Pr="00E3702C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4,014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Pr="00E3702C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81390.6.71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6,237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Pr="00E3702C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1,167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1,334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2,035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0,308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6,910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4,769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1,732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4,517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4,258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8,353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81390.61.127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7,332</w:t>
            </w:r>
          </w:p>
        </w:tc>
      </w:tr>
      <w:tr w:rsidR="00B83CA9" w:rsidTr="000F77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9" w:rsidRDefault="00B83CA9" w:rsidP="000F77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56,564</w:t>
            </w:r>
          </w:p>
        </w:tc>
      </w:tr>
    </w:tbl>
    <w:p w:rsidR="00B83CA9" w:rsidRDefault="00B83CA9" w:rsidP="00B8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Наемането е  за  една  стопанска година 2019г.-2020г. Наемна цена от 4.00 лева на 1 декар за една стопанска година. </w:t>
      </w:r>
    </w:p>
    <w:p w:rsidR="00B83CA9" w:rsidRDefault="00B83CA9" w:rsidP="00B83CA9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EF6C81" w:rsidRDefault="00EF6C81" w:rsidP="00EF6C81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>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F05CD2" w:rsidRDefault="00F05CD2" w:rsidP="00775D83">
      <w:pPr>
        <w:pStyle w:val="a3"/>
        <w:ind w:left="0"/>
        <w:jc w:val="both"/>
        <w:rPr>
          <w:sz w:val="28"/>
          <w:szCs w:val="28"/>
        </w:rPr>
      </w:pPr>
    </w:p>
    <w:p w:rsidR="009B16FA" w:rsidRPr="001C517A" w:rsidRDefault="003E59AE" w:rsidP="009B16FA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9B16FA" w:rsidRPr="009B16FA">
        <w:rPr>
          <w:sz w:val="28"/>
          <w:szCs w:val="28"/>
        </w:rPr>
        <w:t xml:space="preserve"> </w:t>
      </w:r>
      <w:r w:rsidR="009B16FA" w:rsidRPr="001C51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с.Железна на Параскева Иванова </w:t>
      </w:r>
      <w:proofErr w:type="spellStart"/>
      <w:r w:rsidR="009B16FA" w:rsidRPr="001C517A">
        <w:rPr>
          <w:sz w:val="28"/>
          <w:szCs w:val="28"/>
        </w:rPr>
        <w:t>Иванова</w:t>
      </w:r>
      <w:proofErr w:type="spellEnd"/>
      <w:r w:rsidR="009B16FA" w:rsidRPr="001C517A">
        <w:rPr>
          <w:sz w:val="28"/>
          <w:szCs w:val="28"/>
        </w:rPr>
        <w:t>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№803</w:t>
      </w:r>
    </w:p>
    <w:p w:rsidR="002C3AAD" w:rsidRDefault="002C3AAD" w:rsidP="002C3AA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                          № 483/22.12.2010г. т.1 на Общински съвет – гр. Чипровци, съгласно Приложение №3,  Общинският съвет</w:t>
      </w:r>
      <w:r>
        <w:rPr>
          <w:b/>
          <w:sz w:val="28"/>
          <w:szCs w:val="28"/>
        </w:rPr>
        <w:t xml:space="preserve"> </w:t>
      </w:r>
      <w:r w:rsidR="00DA790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 </w:t>
      </w:r>
    </w:p>
    <w:p w:rsidR="002C3AAD" w:rsidRPr="00C13CF1" w:rsidRDefault="002C3AAD" w:rsidP="002C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2C3AAD" w:rsidRDefault="002C3AAD" w:rsidP="002C3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Параскева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от гр. Чипровци,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ул. „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 № 22 маломерен имот, частна общинска собственост от общинския поземлен фонд на община Чипровци. Наемането е  за  една  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 Наемна цена от 4.00 лева на 1 декар за една стопанска година. Отдава се  имот, частна общинска собственост в землището на с. Железна описан както следва:</w:t>
      </w:r>
    </w:p>
    <w:tbl>
      <w:tblPr>
        <w:tblStyle w:val="a4"/>
        <w:tblW w:w="0" w:type="auto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2C3AAD" w:rsidTr="000F77E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2C3AAD" w:rsidTr="000F77E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018049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5.517</w:t>
            </w:r>
          </w:p>
        </w:tc>
      </w:tr>
      <w:tr w:rsidR="002C3AAD" w:rsidTr="000F77E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D" w:rsidRDefault="002C3AAD" w:rsidP="000F77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D" w:rsidRDefault="002C3AAD" w:rsidP="000F7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AD" w:rsidRDefault="002C3AAD" w:rsidP="000F7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5.517</w:t>
            </w:r>
          </w:p>
        </w:tc>
      </w:tr>
    </w:tbl>
    <w:p w:rsidR="002C3AAD" w:rsidRDefault="002C3AAD" w:rsidP="002C3AAD">
      <w:pPr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1E62D3" w:rsidRDefault="001E62D3" w:rsidP="001E62D3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>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AC3C1B" w:rsidRDefault="00AC3C1B" w:rsidP="003E59AE">
      <w:pPr>
        <w:pStyle w:val="a3"/>
        <w:ind w:left="0"/>
        <w:jc w:val="both"/>
        <w:rPr>
          <w:sz w:val="28"/>
          <w:szCs w:val="28"/>
        </w:rPr>
      </w:pPr>
    </w:p>
    <w:p w:rsidR="009B16FA" w:rsidRPr="001C517A" w:rsidRDefault="003E59AE" w:rsidP="009B16FA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т.3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</w:t>
      </w:r>
      <w:r w:rsidR="004623A2">
        <w:rPr>
          <w:sz w:val="28"/>
          <w:szCs w:val="28"/>
        </w:rPr>
        <w:t>жа</w:t>
      </w:r>
      <w:r w:rsidR="009B16FA">
        <w:rPr>
          <w:sz w:val="28"/>
          <w:szCs w:val="28"/>
        </w:rPr>
        <w:t xml:space="preserve"> Цветана Замфирова Петкова-председател на </w:t>
      </w:r>
      <w:r w:rsidRPr="001D2CF3">
        <w:rPr>
          <w:sz w:val="28"/>
          <w:szCs w:val="28"/>
        </w:rPr>
        <w:t xml:space="preserve"> общин</w:t>
      </w:r>
      <w:r w:rsidR="009B16FA">
        <w:rPr>
          <w:sz w:val="28"/>
          <w:szCs w:val="28"/>
        </w:rPr>
        <w:t>ски съвет</w:t>
      </w:r>
      <w:r w:rsidRPr="001D2CF3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9B16FA" w:rsidRPr="009B16FA">
        <w:rPr>
          <w:sz w:val="28"/>
          <w:szCs w:val="28"/>
        </w:rPr>
        <w:t xml:space="preserve"> </w:t>
      </w:r>
      <w:r w:rsidR="009B16FA" w:rsidRPr="001C517A">
        <w:rPr>
          <w:sz w:val="28"/>
          <w:szCs w:val="28"/>
        </w:rPr>
        <w:t>приемане на Отчет за дейността на Общинския съвет и неговите комисии за периода 01.01.2019-30.06.2019 г.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№804</w:t>
      </w:r>
    </w:p>
    <w:p w:rsidR="00043AF7" w:rsidRPr="00043AF7" w:rsidRDefault="00043AF7" w:rsidP="00043AF7">
      <w:pPr>
        <w:jc w:val="both"/>
        <w:rPr>
          <w:sz w:val="28"/>
          <w:szCs w:val="28"/>
        </w:rPr>
      </w:pPr>
      <w:r>
        <w:t xml:space="preserve">         </w:t>
      </w:r>
      <w:r w:rsidRPr="00043AF7">
        <w:rPr>
          <w:sz w:val="28"/>
          <w:szCs w:val="28"/>
        </w:rPr>
        <w:t>На основание чл. 27, ал. 6 от ЗМСМА и чл. 107, ал. 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043AF7" w:rsidRPr="00043AF7" w:rsidRDefault="00043AF7" w:rsidP="00043AF7">
      <w:pPr>
        <w:jc w:val="center"/>
        <w:rPr>
          <w:sz w:val="28"/>
          <w:szCs w:val="28"/>
        </w:rPr>
      </w:pPr>
      <w:r w:rsidRPr="00043AF7">
        <w:rPr>
          <w:sz w:val="28"/>
          <w:szCs w:val="28"/>
        </w:rPr>
        <w:t>РЕШИ:</w:t>
      </w:r>
    </w:p>
    <w:p w:rsidR="00AC3C1B" w:rsidRDefault="00043AF7" w:rsidP="001E62D3">
      <w:pPr>
        <w:jc w:val="both"/>
        <w:rPr>
          <w:sz w:val="28"/>
          <w:szCs w:val="28"/>
        </w:rPr>
      </w:pPr>
      <w:r w:rsidRPr="00043AF7">
        <w:rPr>
          <w:sz w:val="28"/>
          <w:szCs w:val="28"/>
        </w:rPr>
        <w:t xml:space="preserve">         Приема предоставения от председателя на Общински съвет – Чипровци Отчет за дейността на Общинския съвет  и неговите комисии за периода 01.01.2019 г. – 30.06.2019 г</w:t>
      </w:r>
      <w:r w:rsidR="001E62D3">
        <w:rPr>
          <w:sz w:val="28"/>
          <w:szCs w:val="28"/>
        </w:rPr>
        <w:t>.</w:t>
      </w:r>
    </w:p>
    <w:p w:rsidR="001E62D3" w:rsidRDefault="001E62D3" w:rsidP="001E62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ГЛАСУВАЛИ:”ЗА”-10/КВОРУМ-10/</w:t>
      </w:r>
    </w:p>
    <w:p w:rsidR="001E62D3" w:rsidRPr="001E62D3" w:rsidRDefault="001E62D3" w:rsidP="001E62D3">
      <w:pPr>
        <w:jc w:val="both"/>
        <w:rPr>
          <w:i/>
          <w:sz w:val="28"/>
          <w:szCs w:val="28"/>
          <w:lang w:val="en-US"/>
        </w:rPr>
      </w:pPr>
    </w:p>
    <w:p w:rsidR="009B16FA" w:rsidRPr="001C517A" w:rsidRDefault="003E59AE" w:rsidP="009B16FA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т.4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9B16FA" w:rsidRPr="009B16FA">
        <w:rPr>
          <w:sz w:val="28"/>
          <w:szCs w:val="28"/>
        </w:rPr>
        <w:t xml:space="preserve"> </w:t>
      </w:r>
      <w:r w:rsidR="009B16FA" w:rsidRPr="001C51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Мартин Георгиев Веселинов.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№805</w:t>
      </w:r>
    </w:p>
    <w:p w:rsidR="001319AB" w:rsidRDefault="001319AB" w:rsidP="001319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На основание чл. 21, ал. 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483/22.12.2010г. т. 1, съгласно Приложение №6, Общинският съвет Чипровци</w:t>
      </w:r>
    </w:p>
    <w:p w:rsidR="001319AB" w:rsidRPr="00961D45" w:rsidRDefault="001319AB" w:rsidP="001319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1319AB" w:rsidRDefault="001319AB" w:rsidP="001319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1.Отдава под наем на Мартин Георгиев Веселинов от с. Горна Лука, маломерни имоти, частна общинска собственост от общинския поземлен фонд на община Чипровци.  Наемането е  за  една  стопанска година 2019-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2020. Наемна цена от 4.00 лева на 1 декар за една стопанска година. Отдават се следните имоти в землището на с. Горна Лука: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3827"/>
        <w:gridCol w:w="2126"/>
      </w:tblGrid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Имот №,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 /дка./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035002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3.706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035003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3.524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035004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4.584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035006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7.589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035007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8.752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060029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2.920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061037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3.768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061039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1.545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061042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1.276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071021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0.279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071022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0.347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071023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0.261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071025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0.444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071026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0.376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074004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0.759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074005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0.379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074007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0.848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074009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0.946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084001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6.720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084004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1.639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084006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2.078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084008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1.019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084009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2.854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085004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1.514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085005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1.724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085006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2.604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098007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2.861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098008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1.611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098009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1.640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098010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1.188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3.126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1.578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1.345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0.882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2.136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1.477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2.712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2.791</w:t>
            </w:r>
          </w:p>
        </w:tc>
      </w:tr>
      <w:tr w:rsidR="001319AB" w:rsidTr="000F77E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AB" w:rsidRDefault="001319AB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85.802</w:t>
            </w:r>
          </w:p>
        </w:tc>
      </w:tr>
    </w:tbl>
    <w:p w:rsidR="001319AB" w:rsidRDefault="001319AB" w:rsidP="001319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 Възлага на кмета на общината да сключи договор с Наемателя.</w:t>
      </w:r>
    </w:p>
    <w:p w:rsidR="001E62D3" w:rsidRDefault="001E62D3" w:rsidP="001E62D3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>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AC3C1B" w:rsidRDefault="00AC3C1B" w:rsidP="003E59AE">
      <w:pPr>
        <w:pStyle w:val="a3"/>
        <w:ind w:left="0"/>
        <w:jc w:val="both"/>
        <w:rPr>
          <w:sz w:val="28"/>
          <w:szCs w:val="28"/>
        </w:rPr>
      </w:pPr>
    </w:p>
    <w:p w:rsidR="00D6122E" w:rsidRPr="001C517A" w:rsidRDefault="003E59AE" w:rsidP="00D6122E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т.5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D6122E" w:rsidRPr="00D6122E">
        <w:rPr>
          <w:sz w:val="28"/>
          <w:szCs w:val="28"/>
        </w:rPr>
        <w:t xml:space="preserve"> </w:t>
      </w:r>
      <w:r w:rsidR="00D6122E" w:rsidRPr="001C51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Ивайло Ценков Иванов.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№806</w:t>
      </w:r>
    </w:p>
    <w:p w:rsidR="00B51EB2" w:rsidRDefault="00B51EB2" w:rsidP="00B51EB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№3,  Общинският съвет</w:t>
      </w:r>
      <w:r w:rsidR="00DA790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</w:t>
      </w:r>
    </w:p>
    <w:p w:rsidR="00B51EB2" w:rsidRDefault="00B51EB2" w:rsidP="00B51E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</w:p>
    <w:p w:rsidR="00B51EB2" w:rsidRDefault="00B51EB2" w:rsidP="00B51E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51EB2" w:rsidRDefault="00B51EB2" w:rsidP="00B51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Ивайло Ценков Иванов от с. Железна, маломерни имоти частна общинска собственост от общинския поземлен фонд на община Чипровци в землището на с.Железна. Наемането е  за  една  стопанска година 2019 - 2020 г.. Наемна цена от 4.00 лева на 1 декар за една стопанска година. Отдават се следните имоти: </w:t>
      </w:r>
    </w:p>
    <w:tbl>
      <w:tblPr>
        <w:tblStyle w:val="a4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Площ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4118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005031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1,157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005042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1,680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006044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2,533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rPr>
                <w:rFonts w:eastAsiaTheme="minorHAnsi"/>
                <w:lang w:eastAsia="en-US"/>
              </w:rPr>
            </w:pP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</w:pPr>
            <w:r w:rsidRPr="00D349BC">
              <w:rPr>
                <w:rFonts w:eastAsia="Calibri"/>
                <w:sz w:val="28"/>
                <w:szCs w:val="28"/>
                <w:lang w:eastAsia="en-US"/>
              </w:rPr>
              <w:t>0060</w:t>
            </w: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4,520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</w:pPr>
            <w:r w:rsidRPr="00D349BC">
              <w:rPr>
                <w:rFonts w:eastAsia="Calibri"/>
                <w:sz w:val="28"/>
                <w:szCs w:val="28"/>
                <w:lang w:eastAsia="en-US"/>
              </w:rPr>
              <w:t>0060</w:t>
            </w: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4,375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007051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6,794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010081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1,743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014172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1,680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014201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2,535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015016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1,395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015018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1,867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015025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1,053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015050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1,467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015082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1,221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015124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1,888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015159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1,248</w:t>
            </w:r>
          </w:p>
        </w:tc>
      </w:tr>
      <w:tr w:rsidR="00B51EB2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016060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5,309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016091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1,193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016093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1,517</w:t>
            </w:r>
          </w:p>
        </w:tc>
      </w:tr>
      <w:tr w:rsidR="00B51EB2" w:rsidRPr="00EF4118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EF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016142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 w:rsidRPr="00EF4118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1,994</w:t>
            </w:r>
          </w:p>
        </w:tc>
      </w:tr>
      <w:tr w:rsidR="00B51EB2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016144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EF4118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1,587</w:t>
            </w:r>
          </w:p>
        </w:tc>
      </w:tr>
      <w:tr w:rsidR="00B51EB2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017023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4,346</w:t>
            </w:r>
          </w:p>
        </w:tc>
      </w:tr>
      <w:tr w:rsidR="00B51EB2" w:rsidTr="000F77E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B2" w:rsidRPr="00A6569D" w:rsidRDefault="00B51EB2" w:rsidP="000F7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53,102</w:t>
            </w:r>
          </w:p>
        </w:tc>
      </w:tr>
    </w:tbl>
    <w:p w:rsidR="00B51EB2" w:rsidRDefault="00B51EB2" w:rsidP="00B51EB2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1E62D3" w:rsidRDefault="001E62D3" w:rsidP="001E62D3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>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AC3C1B" w:rsidRDefault="00AC3C1B" w:rsidP="003E59AE">
      <w:pPr>
        <w:pStyle w:val="a3"/>
        <w:ind w:left="0"/>
        <w:jc w:val="both"/>
        <w:rPr>
          <w:sz w:val="28"/>
          <w:szCs w:val="28"/>
        </w:rPr>
      </w:pPr>
    </w:p>
    <w:p w:rsidR="00C35150" w:rsidRDefault="003E59AE" w:rsidP="00C35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По т.6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C35150" w:rsidRPr="00C3515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35150" w:rsidRPr="00C35150">
        <w:rPr>
          <w:rFonts w:ascii="Times New Roman CYR" w:hAnsi="Times New Roman CYR" w:cs="Times New Roman CYR"/>
          <w:bCs/>
          <w:sz w:val="28"/>
          <w:szCs w:val="28"/>
        </w:rPr>
        <w:t>отдаване под наем на маломерни имоти от общинския поземлен фонд  на община Чипровци в землището на  с. Горна Лука на Борислав Христов Борисов</w:t>
      </w:r>
      <w:r w:rsidR="00C3515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</w:t>
      </w:r>
      <w:r w:rsidR="00CA1F7E">
        <w:rPr>
          <w:sz w:val="28"/>
          <w:szCs w:val="28"/>
        </w:rPr>
        <w:t>7</w:t>
      </w:r>
    </w:p>
    <w:p w:rsidR="00984402" w:rsidRDefault="00984402" w:rsidP="009844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21, ал. 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483/22.12.2010г.  т. 1, съгласно Приложение № 6, Общинският съвет – гр. Чипровци   </w:t>
      </w:r>
    </w:p>
    <w:p w:rsidR="00984402" w:rsidRDefault="00984402" w:rsidP="009844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984402" w:rsidRDefault="00984402" w:rsidP="009844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1.Отдава под наем на Борислав Христов Борисов от с. Горна Лука, общ. Чипровци, ул. „Тодор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“ №26, маломерни имоти, частна общинска собственост от общинския поземлен фонд на община Чипровци. Наемането е  за  една  стопанска година 2019-2020.  Наемна цена от 4.00 лева за 1 декар за една стопанска година. Отдават се следните имоти в землището на с. Горна Лука: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"/>
        <w:gridCol w:w="3020"/>
        <w:gridCol w:w="2154"/>
        <w:gridCol w:w="1923"/>
      </w:tblGrid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по</w:t>
            </w:r>
          </w:p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Имот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НТП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</w:t>
            </w:r>
          </w:p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/дка./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1.616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1.401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5.664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2.543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2.069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3.591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1.932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2.109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2.766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3.541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2.395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1.987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4.771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3.110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2.048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8.904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3.367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2.366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5.039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2.598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1.990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6.921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7.694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6.823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3.601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3.824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027005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3.419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6.996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2.265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1.634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2.483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1.117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1.229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2.087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033026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1.849</w:t>
            </w:r>
          </w:p>
        </w:tc>
      </w:tr>
      <w:tr w:rsidR="00984402" w:rsidTr="000F77E9">
        <w:trPr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Обща площ:</w:t>
            </w:r>
          </w:p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402" w:rsidRDefault="00984402" w:rsidP="000F7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117.719</w:t>
            </w:r>
          </w:p>
        </w:tc>
      </w:tr>
    </w:tbl>
    <w:p w:rsidR="00984402" w:rsidRDefault="00984402" w:rsidP="009844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Възлага на кмета на общината да сключи договор с Наемателя.</w:t>
      </w:r>
    </w:p>
    <w:p w:rsidR="001E62D3" w:rsidRDefault="001E62D3" w:rsidP="001E62D3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>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AC3C1B" w:rsidRDefault="00AC3C1B" w:rsidP="003E59AE">
      <w:pPr>
        <w:pStyle w:val="a3"/>
        <w:ind w:left="0"/>
        <w:jc w:val="both"/>
        <w:rPr>
          <w:sz w:val="28"/>
          <w:szCs w:val="28"/>
        </w:rPr>
      </w:pPr>
    </w:p>
    <w:p w:rsidR="00EA50D4" w:rsidRPr="0043387C" w:rsidRDefault="003E59AE" w:rsidP="00EA50D4">
      <w:pPr>
        <w:tabs>
          <w:tab w:val="left" w:pos="3315"/>
        </w:tabs>
        <w:jc w:val="both"/>
      </w:pPr>
      <w:r>
        <w:rPr>
          <w:sz w:val="28"/>
          <w:szCs w:val="28"/>
        </w:rPr>
        <w:t>По т.7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EA50D4" w:rsidRPr="00EA50D4">
        <w:t xml:space="preserve"> </w:t>
      </w:r>
      <w:r w:rsidR="00EA50D4" w:rsidRPr="00EA50D4">
        <w:rPr>
          <w:sz w:val="28"/>
          <w:szCs w:val="28"/>
        </w:rPr>
        <w:t xml:space="preserve">отчет за изпълнение </w:t>
      </w:r>
      <w:r w:rsidR="00EA50D4" w:rsidRPr="00EA50D4">
        <w:rPr>
          <w:sz w:val="28"/>
          <w:szCs w:val="28"/>
        </w:rPr>
        <w:lastRenderedPageBreak/>
        <w:t xml:space="preserve">решенията на Общински съвет -Чипровци за периода от 01.01.2019 г. до 30.06.2019 г. 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</w:t>
      </w:r>
      <w:r w:rsidR="00CA1F7E">
        <w:rPr>
          <w:sz w:val="28"/>
          <w:szCs w:val="28"/>
        </w:rPr>
        <w:t>8</w:t>
      </w:r>
    </w:p>
    <w:p w:rsidR="00AC3C1B" w:rsidRDefault="00AA5AD5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чл.44, ал.1, т.7 от ЗМСМА и чл.119, ал.1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AA5AD5" w:rsidRDefault="00AA5AD5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AA5AD5" w:rsidRDefault="00AA5AD5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Приема предоставения от кмета на община Чипровци-Отчет за изпълнение на решенията на Общински съвет-Чипровци, за периода от 01.01.2019 г. до 30.06.2019 г., съгласно Приложение №1.</w:t>
      </w:r>
    </w:p>
    <w:p w:rsidR="0094783C" w:rsidRDefault="001E62D3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ГЛАСУВАЛИ:”ЗА”-11 /КВОРУМ-11/</w:t>
      </w:r>
    </w:p>
    <w:p w:rsidR="001E62D3" w:rsidRDefault="001E62D3" w:rsidP="003E59AE">
      <w:pPr>
        <w:pStyle w:val="a3"/>
        <w:ind w:left="0"/>
        <w:jc w:val="both"/>
        <w:rPr>
          <w:sz w:val="28"/>
          <w:szCs w:val="28"/>
        </w:rPr>
      </w:pPr>
    </w:p>
    <w:p w:rsidR="0036729C" w:rsidRPr="0036729C" w:rsidRDefault="003E59AE" w:rsidP="0036729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т.8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6729C" w:rsidRPr="0036729C">
        <w:t xml:space="preserve"> </w:t>
      </w:r>
      <w:r w:rsidR="0036729C" w:rsidRPr="0036729C">
        <w:rPr>
          <w:sz w:val="28"/>
          <w:szCs w:val="28"/>
        </w:rPr>
        <w:t xml:space="preserve">постъпила докладна записка с наш вх.№ХД-1/10.07.2019 г. от директора на ДСП, гр.Чипровци за давен съгласие за извършване на текущ ремонт в общинска административна сграда, предоставена за ползване от ДСП-Чипровци, </w:t>
      </w:r>
      <w:proofErr w:type="spellStart"/>
      <w:r w:rsidR="0036729C" w:rsidRPr="0036729C">
        <w:rPr>
          <w:sz w:val="28"/>
          <w:szCs w:val="28"/>
        </w:rPr>
        <w:t>находяща</w:t>
      </w:r>
      <w:proofErr w:type="spellEnd"/>
      <w:r w:rsidR="0036729C" w:rsidRPr="0036729C">
        <w:rPr>
          <w:sz w:val="28"/>
          <w:szCs w:val="28"/>
        </w:rPr>
        <w:t xml:space="preserve"> се в урегулиран поземлен имот /УПИ/ XIV -303, кв.35 по Регулационния план на гр.Чипровци, /Поземлен имот с идентификатор №81390.502.303 по Кадастралната карта /КК/ и кадастралния регистър /КР/ на гр.Чипровци/ публична общинска собственост.</w:t>
      </w:r>
      <w:r w:rsidR="0036729C" w:rsidRPr="0036729C">
        <w:rPr>
          <w:sz w:val="28"/>
          <w:szCs w:val="28"/>
        </w:rPr>
        <w:tab/>
        <w:t xml:space="preserve"> 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№80</w:t>
      </w:r>
      <w:r w:rsidR="00CA1F7E">
        <w:rPr>
          <w:sz w:val="28"/>
          <w:szCs w:val="28"/>
        </w:rPr>
        <w:t>9</w:t>
      </w:r>
    </w:p>
    <w:p w:rsidR="00AC3C1B" w:rsidRDefault="000F77E9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</w:t>
      </w:r>
      <w:r w:rsidR="0086300C">
        <w:rPr>
          <w:sz w:val="28"/>
          <w:szCs w:val="28"/>
        </w:rPr>
        <w:t>21/1/ т.8 от ЗМСМА, чл.8, чл.16 и чл.17 от Закона за общинската собственост/ЗОС/, Наредба №9 за реда за придобиване, управление и разпореждане с общинско имущество и чл.151, ал.1, т.1 от Закона за устройство на територията /ЗУТ/, Общински съвет –Чипровци</w:t>
      </w:r>
    </w:p>
    <w:p w:rsidR="0086300C" w:rsidRDefault="0086300C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86300C" w:rsidRDefault="0086300C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.Дава съгласие на дирекция „Социално подпомагане”, гр.Чипровци при Агенция за социално подпомагане за извършване на текущ ремонт на помещенията с площ от 162.00 м2, включващ смяна на дограма и подови настилки, </w:t>
      </w:r>
      <w:proofErr w:type="spellStart"/>
      <w:r>
        <w:rPr>
          <w:sz w:val="28"/>
          <w:szCs w:val="28"/>
        </w:rPr>
        <w:t>находящи</w:t>
      </w:r>
      <w:proofErr w:type="spellEnd"/>
      <w:r>
        <w:rPr>
          <w:sz w:val="28"/>
          <w:szCs w:val="28"/>
        </w:rPr>
        <w:t xml:space="preserve"> се на първия етаж в </w:t>
      </w:r>
      <w:r w:rsidR="00E241A6">
        <w:rPr>
          <w:sz w:val="28"/>
          <w:szCs w:val="28"/>
        </w:rPr>
        <w:t xml:space="preserve">ОБЩИНСКА СГРАДА ЗА ОБЩЕСТВЕНИ УСЛУГИ с идентификатор №81390.502.303.6 по Кадастралната карта /КК/ и Кадастралния регистър /КР/ на гр.Чипровци, </w:t>
      </w:r>
      <w:proofErr w:type="spellStart"/>
      <w:r w:rsidR="00E241A6">
        <w:rPr>
          <w:sz w:val="28"/>
          <w:szCs w:val="28"/>
        </w:rPr>
        <w:t>находяща</w:t>
      </w:r>
      <w:proofErr w:type="spellEnd"/>
      <w:r w:rsidR="00E241A6">
        <w:rPr>
          <w:sz w:val="28"/>
          <w:szCs w:val="28"/>
        </w:rPr>
        <w:t xml:space="preserve"> се в Поземлен имот с идентификатор 81390.502.303 по КК и КР на гр.Чипровци, в урегулиран поземлен имот /УПИ/ / XIV , кв.35 по регулационния план на гр.Чипровци, публична общинска собственост.</w:t>
      </w:r>
    </w:p>
    <w:p w:rsidR="00E241A6" w:rsidRDefault="00E241A6" w:rsidP="003E59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1E62D3" w:rsidRDefault="001E62D3" w:rsidP="001E62D3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lastRenderedPageBreak/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>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E241A6" w:rsidRDefault="00E241A6" w:rsidP="003E59AE">
      <w:pPr>
        <w:pStyle w:val="a3"/>
        <w:ind w:left="0"/>
        <w:jc w:val="both"/>
        <w:rPr>
          <w:sz w:val="28"/>
          <w:szCs w:val="28"/>
        </w:rPr>
      </w:pPr>
    </w:p>
    <w:p w:rsidR="002D5153" w:rsidRPr="007C6ACD" w:rsidRDefault="003E59AE" w:rsidP="002D5153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т.9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2D5153" w:rsidRPr="002D5153">
        <w:rPr>
          <w:sz w:val="28"/>
          <w:szCs w:val="28"/>
        </w:rPr>
        <w:t xml:space="preserve"> </w:t>
      </w:r>
      <w:r w:rsidR="002D5153" w:rsidRPr="007C6ACD">
        <w:rPr>
          <w:sz w:val="28"/>
          <w:szCs w:val="28"/>
        </w:rPr>
        <w:t>утвърждаване на щатна бройка в Местна дейност "</w:t>
      </w:r>
      <w:r w:rsidR="0071782E">
        <w:rPr>
          <w:sz w:val="28"/>
          <w:szCs w:val="28"/>
        </w:rPr>
        <w:t>Други дейности по опазване на околната среда</w:t>
      </w:r>
      <w:r w:rsidR="002D5153" w:rsidRPr="007C6ACD">
        <w:rPr>
          <w:sz w:val="28"/>
          <w:szCs w:val="28"/>
        </w:rPr>
        <w:t>".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</w:t>
      </w:r>
      <w:r w:rsidR="00CA1F7E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A54FF6" w:rsidRPr="002D20E6" w:rsidRDefault="00A54FF6" w:rsidP="002D20E6">
      <w:pPr>
        <w:ind w:firstLine="708"/>
        <w:rPr>
          <w:sz w:val="28"/>
          <w:szCs w:val="28"/>
        </w:rPr>
      </w:pPr>
      <w:r w:rsidRPr="002D20E6">
        <w:rPr>
          <w:sz w:val="28"/>
          <w:szCs w:val="28"/>
        </w:rPr>
        <w:t>На основание чл.21, ал.1, т.2, т.5 и т.6 от Закона за местното самоуправление и местната администрация и във връзка с чл.122, ал.2 от Закона за публичните финанси Общински съвет –Чипровци</w:t>
      </w:r>
    </w:p>
    <w:p w:rsidR="00A54FF6" w:rsidRPr="002D20E6" w:rsidRDefault="00A54FF6" w:rsidP="00A54FF6">
      <w:pPr>
        <w:jc w:val="center"/>
        <w:rPr>
          <w:b/>
          <w:sz w:val="28"/>
          <w:szCs w:val="28"/>
        </w:rPr>
      </w:pPr>
      <w:r w:rsidRPr="002D20E6">
        <w:rPr>
          <w:sz w:val="28"/>
          <w:szCs w:val="28"/>
        </w:rPr>
        <w:t>РЕШИ:</w:t>
      </w:r>
    </w:p>
    <w:p w:rsidR="002D20E6" w:rsidRDefault="00A54FF6" w:rsidP="00A54FF6">
      <w:pPr>
        <w:numPr>
          <w:ilvl w:val="0"/>
          <w:numId w:val="2"/>
        </w:num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Увеличава числеността на персонала в Местна дейност „Други </w:t>
      </w:r>
    </w:p>
    <w:p w:rsidR="00A54FF6" w:rsidRPr="002D20E6" w:rsidRDefault="00A54FF6" w:rsidP="002D20E6">
      <w:p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дейности по опазване на околната среда” с 1 щатна бройка, считано от 01.08.2019 г. </w:t>
      </w:r>
    </w:p>
    <w:p w:rsidR="002D20E6" w:rsidRDefault="00A54FF6" w:rsidP="00A54FF6">
      <w:pPr>
        <w:numPr>
          <w:ilvl w:val="0"/>
          <w:numId w:val="2"/>
        </w:numPr>
        <w:jc w:val="both"/>
        <w:rPr>
          <w:sz w:val="28"/>
          <w:szCs w:val="28"/>
        </w:rPr>
      </w:pPr>
      <w:r w:rsidRPr="002D20E6">
        <w:rPr>
          <w:sz w:val="28"/>
          <w:szCs w:val="28"/>
        </w:rPr>
        <w:t>Утвърждава средна месечна брутна работна заплата в Местна</w:t>
      </w:r>
    </w:p>
    <w:p w:rsidR="00A54FF6" w:rsidRPr="002D20E6" w:rsidRDefault="00A54FF6" w:rsidP="002D20E6">
      <w:p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дейност „Други дейности по опазване на околната среда” в размер на 780 лева. </w:t>
      </w:r>
    </w:p>
    <w:p w:rsidR="002D20E6" w:rsidRDefault="00A54FF6" w:rsidP="00A54FF6">
      <w:pPr>
        <w:numPr>
          <w:ilvl w:val="0"/>
          <w:numId w:val="2"/>
        </w:numPr>
        <w:jc w:val="both"/>
        <w:rPr>
          <w:sz w:val="28"/>
          <w:szCs w:val="28"/>
        </w:rPr>
      </w:pPr>
      <w:r w:rsidRPr="002D20E6">
        <w:rPr>
          <w:sz w:val="28"/>
          <w:szCs w:val="28"/>
        </w:rPr>
        <w:t>Утвърждава средствата за работна заплата за 2019 г. в Местна</w:t>
      </w:r>
    </w:p>
    <w:p w:rsidR="00A54FF6" w:rsidRPr="002D20E6" w:rsidRDefault="00A54FF6" w:rsidP="002D20E6">
      <w:p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дейност „Други дейности по опазване на околната среда” в размер на 21 440 лева. </w:t>
      </w:r>
    </w:p>
    <w:p w:rsidR="002D20E6" w:rsidRDefault="00A54FF6" w:rsidP="00A54FF6">
      <w:pPr>
        <w:numPr>
          <w:ilvl w:val="0"/>
          <w:numId w:val="2"/>
        </w:num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Намалява плана на местна дейност „Общинска администрация” с </w:t>
      </w:r>
    </w:p>
    <w:p w:rsidR="00A54FF6" w:rsidRPr="002D20E6" w:rsidRDefault="00A54FF6" w:rsidP="002D20E6">
      <w:p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3 700 лева. </w:t>
      </w:r>
    </w:p>
    <w:p w:rsidR="002D20E6" w:rsidRDefault="00A54FF6" w:rsidP="00A54FF6">
      <w:pPr>
        <w:numPr>
          <w:ilvl w:val="0"/>
          <w:numId w:val="2"/>
        </w:numPr>
        <w:jc w:val="both"/>
        <w:rPr>
          <w:sz w:val="28"/>
          <w:szCs w:val="28"/>
        </w:rPr>
      </w:pPr>
      <w:r w:rsidRPr="002D20E6">
        <w:rPr>
          <w:sz w:val="28"/>
          <w:szCs w:val="28"/>
        </w:rPr>
        <w:t>Увеличава плана на местна дейност „Други дейности по опазване</w:t>
      </w:r>
    </w:p>
    <w:p w:rsidR="00A54FF6" w:rsidRPr="002D20E6" w:rsidRDefault="00A54FF6" w:rsidP="002D20E6">
      <w:p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на околната среда” с 3 700 лева. </w:t>
      </w:r>
    </w:p>
    <w:p w:rsidR="002D20E6" w:rsidRDefault="00A54FF6" w:rsidP="00A54FF6">
      <w:pPr>
        <w:numPr>
          <w:ilvl w:val="0"/>
          <w:numId w:val="2"/>
        </w:numPr>
        <w:jc w:val="both"/>
        <w:rPr>
          <w:sz w:val="28"/>
          <w:szCs w:val="28"/>
        </w:rPr>
      </w:pPr>
      <w:r w:rsidRPr="002D20E6">
        <w:rPr>
          <w:sz w:val="28"/>
          <w:szCs w:val="28"/>
        </w:rPr>
        <w:t>Упълномощава кмета на общината да отрази направените</w:t>
      </w:r>
    </w:p>
    <w:p w:rsidR="00A54FF6" w:rsidRPr="002D20E6" w:rsidRDefault="00A54FF6" w:rsidP="002D20E6">
      <w:pPr>
        <w:jc w:val="both"/>
        <w:rPr>
          <w:sz w:val="28"/>
          <w:szCs w:val="28"/>
        </w:rPr>
      </w:pPr>
      <w:r w:rsidRPr="002D20E6">
        <w:rPr>
          <w:sz w:val="28"/>
          <w:szCs w:val="28"/>
        </w:rPr>
        <w:t xml:space="preserve">промени в съответствие с Единната бюджетна класификация. </w:t>
      </w:r>
    </w:p>
    <w:p w:rsidR="001E62D3" w:rsidRDefault="001E62D3" w:rsidP="001E62D3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AC3C1B" w:rsidRDefault="00AC3C1B" w:rsidP="003E59AE">
      <w:pPr>
        <w:pStyle w:val="a3"/>
        <w:ind w:left="0"/>
        <w:jc w:val="both"/>
        <w:rPr>
          <w:sz w:val="28"/>
          <w:szCs w:val="28"/>
        </w:rPr>
      </w:pPr>
    </w:p>
    <w:p w:rsidR="0008214A" w:rsidRPr="00B02E7D" w:rsidRDefault="003E59AE" w:rsidP="0008214A">
      <w:pPr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По т.10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08214A" w:rsidRPr="0008214A">
        <w:rPr>
          <w:rFonts w:eastAsia="SimSun"/>
          <w:b/>
          <w:kern w:val="2"/>
          <w:lang w:eastAsia="zh-CN"/>
        </w:rPr>
        <w:t xml:space="preserve"> </w:t>
      </w:r>
      <w:r w:rsidR="00B02E7D" w:rsidRPr="00B02E7D">
        <w:rPr>
          <w:rFonts w:eastAsia="SimSun"/>
          <w:kern w:val="2"/>
          <w:sz w:val="28"/>
          <w:szCs w:val="28"/>
          <w:lang w:eastAsia="zh-CN"/>
        </w:rPr>
        <w:t>и</w:t>
      </w:r>
      <w:r w:rsidR="0008214A" w:rsidRPr="00B02E7D">
        <w:rPr>
          <w:rFonts w:eastAsia="SimSun"/>
          <w:kern w:val="2"/>
          <w:sz w:val="28"/>
          <w:szCs w:val="28"/>
          <w:lang w:eastAsia="zh-CN"/>
        </w:rPr>
        <w:t xml:space="preserve">зменение на Наредба за управление на отпадъците на територията на община Чипровци </w:t>
      </w:r>
      <w:r w:rsidR="00A1501D">
        <w:rPr>
          <w:rFonts w:eastAsia="SimSun"/>
          <w:kern w:val="2"/>
          <w:sz w:val="28"/>
          <w:szCs w:val="28"/>
          <w:lang w:eastAsia="zh-CN"/>
        </w:rPr>
        <w:t>.</w:t>
      </w:r>
    </w:p>
    <w:p w:rsidR="003E59AE" w:rsidRDefault="003E59AE" w:rsidP="003E59AE">
      <w:pPr>
        <w:pStyle w:val="a3"/>
        <w:ind w:left="0"/>
        <w:jc w:val="both"/>
        <w:rPr>
          <w:sz w:val="28"/>
          <w:szCs w:val="28"/>
        </w:rPr>
      </w:pP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C3C1B" w:rsidRDefault="00AC3C1B" w:rsidP="00AC3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Е Н И Е №81</w:t>
      </w:r>
      <w:r w:rsidR="00CA1F7E">
        <w:rPr>
          <w:sz w:val="28"/>
          <w:szCs w:val="28"/>
        </w:rPr>
        <w:t>1</w:t>
      </w:r>
    </w:p>
    <w:p w:rsidR="0008214A" w:rsidRPr="0008214A" w:rsidRDefault="0008214A" w:rsidP="00CA168A">
      <w:pPr>
        <w:ind w:firstLine="567"/>
        <w:jc w:val="both"/>
        <w:rPr>
          <w:rFonts w:eastAsia="SimSun"/>
          <w:b/>
          <w:kern w:val="2"/>
          <w:sz w:val="28"/>
          <w:szCs w:val="28"/>
          <w:lang w:eastAsia="zh-CN"/>
        </w:rPr>
      </w:pPr>
      <w:r w:rsidRPr="0008214A">
        <w:rPr>
          <w:sz w:val="28"/>
          <w:szCs w:val="28"/>
        </w:rPr>
        <w:t xml:space="preserve">На основание чл.21, ал. 2 от </w:t>
      </w:r>
      <w:r w:rsidRPr="0008214A">
        <w:rPr>
          <w:sz w:val="28"/>
          <w:szCs w:val="28"/>
          <w:lang w:val="en-AU"/>
        </w:rPr>
        <w:t>ЗМСМА,</w:t>
      </w:r>
      <w:r w:rsidRPr="0008214A">
        <w:rPr>
          <w:sz w:val="28"/>
          <w:szCs w:val="28"/>
        </w:rPr>
        <w:t xml:space="preserve">  чл. 79 във връзка с чл.76, ал.3 от АПК и чл. 28, ал. 2 от ЗНА,</w:t>
      </w:r>
      <w:r w:rsidRPr="0008214A">
        <w:rPr>
          <w:sz w:val="28"/>
          <w:szCs w:val="28"/>
          <w:lang w:val="ru-RU"/>
        </w:rPr>
        <w:t xml:space="preserve"> </w:t>
      </w:r>
      <w:r w:rsidRPr="0008214A">
        <w:rPr>
          <w:sz w:val="28"/>
          <w:szCs w:val="28"/>
        </w:rPr>
        <w:t>протест на прокурор Галя Александрова – прокурор при Окръжна прокуратура – Монтана от 20.06.2019 г. и Жалба до Административен съд – Монтана от „</w:t>
      </w:r>
      <w:proofErr w:type="spellStart"/>
      <w:r w:rsidRPr="0008214A">
        <w:rPr>
          <w:sz w:val="28"/>
          <w:szCs w:val="28"/>
        </w:rPr>
        <w:t>Рейсър</w:t>
      </w:r>
      <w:proofErr w:type="spellEnd"/>
      <w:r w:rsidRPr="0008214A">
        <w:rPr>
          <w:sz w:val="28"/>
          <w:szCs w:val="28"/>
        </w:rPr>
        <w:t xml:space="preserve"> Ауто“ ЕООД от 13.06.2019 г., </w:t>
      </w:r>
      <w:proofErr w:type="spellStart"/>
      <w:r w:rsidRPr="0008214A">
        <w:rPr>
          <w:sz w:val="28"/>
          <w:szCs w:val="28"/>
          <w:lang w:val="ru-RU"/>
        </w:rPr>
        <w:t>Общински</w:t>
      </w:r>
      <w:proofErr w:type="spellEnd"/>
      <w:r w:rsidRPr="0008214A">
        <w:rPr>
          <w:sz w:val="28"/>
          <w:szCs w:val="28"/>
          <w:lang w:val="ru-RU"/>
        </w:rPr>
        <w:t xml:space="preserve"> </w:t>
      </w:r>
      <w:proofErr w:type="spellStart"/>
      <w:r w:rsidRPr="0008214A">
        <w:rPr>
          <w:sz w:val="28"/>
          <w:szCs w:val="28"/>
          <w:lang w:val="ru-RU"/>
        </w:rPr>
        <w:t>съвет-Чипровци</w:t>
      </w:r>
      <w:proofErr w:type="spellEnd"/>
      <w:r w:rsidRPr="0008214A">
        <w:rPr>
          <w:rFonts w:eastAsia="SimSun"/>
          <w:b/>
          <w:kern w:val="2"/>
          <w:sz w:val="28"/>
          <w:szCs w:val="28"/>
          <w:lang w:eastAsia="zh-CN"/>
        </w:rPr>
        <w:t xml:space="preserve">         </w:t>
      </w:r>
    </w:p>
    <w:p w:rsidR="0008214A" w:rsidRPr="0008214A" w:rsidRDefault="0008214A" w:rsidP="0008214A">
      <w:pPr>
        <w:widowControl w:val="0"/>
        <w:jc w:val="center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b/>
          <w:kern w:val="2"/>
          <w:sz w:val="28"/>
          <w:szCs w:val="28"/>
          <w:lang w:eastAsia="zh-CN"/>
        </w:rPr>
        <w:t>Р Е Ш И</w:t>
      </w:r>
      <w:r w:rsidRPr="0008214A">
        <w:rPr>
          <w:rFonts w:eastAsia="SimSun"/>
          <w:kern w:val="2"/>
          <w:sz w:val="28"/>
          <w:szCs w:val="28"/>
          <w:lang w:eastAsia="zh-CN"/>
        </w:rPr>
        <w:t xml:space="preserve"> :</w:t>
      </w:r>
    </w:p>
    <w:p w:rsidR="0008214A" w:rsidRPr="0008214A" w:rsidRDefault="0008214A" w:rsidP="0008214A">
      <w:pPr>
        <w:widowControl w:val="0"/>
        <w:jc w:val="both"/>
        <w:rPr>
          <w:rFonts w:eastAsia="SimSun"/>
          <w:b/>
          <w:color w:val="000000"/>
          <w:spacing w:val="-1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 xml:space="preserve">          В</w:t>
      </w:r>
      <w:r w:rsidRPr="0008214A">
        <w:rPr>
          <w:rFonts w:eastAsia="SimSun"/>
          <w:bCs/>
          <w:kern w:val="2"/>
          <w:sz w:val="28"/>
          <w:szCs w:val="28"/>
          <w:lang w:eastAsia="zh-CN"/>
        </w:rPr>
        <w:t xml:space="preserve"> Наредба</w:t>
      </w:r>
      <w:r w:rsidRPr="0008214A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08214A">
        <w:rPr>
          <w:rFonts w:eastAsia="SimSun"/>
          <w:bCs/>
          <w:kern w:val="2"/>
          <w:sz w:val="28"/>
          <w:szCs w:val="28"/>
          <w:lang w:eastAsia="zh-CN"/>
        </w:rPr>
        <w:t>за управление на отпадъците на територията на община Чипровци на територията на община Чипровци</w:t>
      </w:r>
      <w:r w:rsidRPr="0008214A">
        <w:rPr>
          <w:rFonts w:eastAsia="SimSun"/>
          <w:b/>
          <w:bCs/>
          <w:kern w:val="2"/>
          <w:sz w:val="28"/>
          <w:szCs w:val="28"/>
          <w:lang w:eastAsia="zh-CN"/>
        </w:rPr>
        <w:t xml:space="preserve">, </w:t>
      </w:r>
      <w:r w:rsidRPr="0008214A">
        <w:rPr>
          <w:rFonts w:eastAsia="SimSun"/>
          <w:bCs/>
          <w:kern w:val="2"/>
          <w:sz w:val="28"/>
          <w:szCs w:val="28"/>
          <w:lang w:eastAsia="zh-CN"/>
        </w:rPr>
        <w:t xml:space="preserve"> се приемат следните изменения:</w:t>
      </w:r>
    </w:p>
    <w:p w:rsidR="0008214A" w:rsidRDefault="0008214A" w:rsidP="0008214A">
      <w:pPr>
        <w:pStyle w:val="a3"/>
        <w:widowControl w:val="0"/>
        <w:numPr>
          <w:ilvl w:val="0"/>
          <w:numId w:val="3"/>
        </w:numPr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>В чл. 11, т. 25, заменя думите „събиране, транспортиране“ с думата</w:t>
      </w:r>
    </w:p>
    <w:p w:rsidR="0008214A" w:rsidRPr="0008214A" w:rsidRDefault="0008214A" w:rsidP="0008214A">
      <w:pPr>
        <w:widowControl w:val="0"/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 xml:space="preserve"> „третиране“.</w:t>
      </w:r>
    </w:p>
    <w:p w:rsidR="0008214A" w:rsidRDefault="0008214A" w:rsidP="0008214A">
      <w:pPr>
        <w:pStyle w:val="a3"/>
        <w:widowControl w:val="0"/>
        <w:numPr>
          <w:ilvl w:val="0"/>
          <w:numId w:val="3"/>
        </w:numPr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>В  чл. 30; заменя думата „събиране“ с думата “третиране“ и израза</w:t>
      </w:r>
    </w:p>
    <w:p w:rsidR="0008214A" w:rsidRPr="0008214A" w:rsidRDefault="0008214A" w:rsidP="0008214A">
      <w:pPr>
        <w:widowControl w:val="0"/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>„имат право да извършват само лица, притежаващи съответно разрешение по чл. 35 от Закона за управление на отпадъците /ЗУО/“ – отпада и се заменя с израза: „се извършват по реда на чл. 35 от ЗУО“.</w:t>
      </w:r>
    </w:p>
    <w:p w:rsidR="0008214A" w:rsidRDefault="0008214A" w:rsidP="0008214A">
      <w:pPr>
        <w:pStyle w:val="a3"/>
        <w:widowControl w:val="0"/>
        <w:numPr>
          <w:ilvl w:val="0"/>
          <w:numId w:val="3"/>
        </w:numPr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 xml:space="preserve">В  чл. 35, ал. 1; заменя думата „събиране“ с думата „третиране“ и </w:t>
      </w:r>
    </w:p>
    <w:p w:rsidR="0008214A" w:rsidRPr="0008214A" w:rsidRDefault="0008214A" w:rsidP="0008214A">
      <w:pPr>
        <w:widowControl w:val="0"/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>израза „да извършват само лица, притежаващи съответно комплексно разрешително или разрешително по чл. 35 от ЗУО“ – отпада и се заменя с израза: „да се извършват по реда на чл. 35  от ЗУО“.</w:t>
      </w:r>
    </w:p>
    <w:p w:rsidR="0008214A" w:rsidRPr="0008214A" w:rsidRDefault="0008214A" w:rsidP="0008214A">
      <w:pPr>
        <w:pStyle w:val="a3"/>
        <w:widowControl w:val="0"/>
        <w:numPr>
          <w:ilvl w:val="0"/>
          <w:numId w:val="3"/>
        </w:numPr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 xml:space="preserve">В  чл. 37; заменя думата „събиране“ с думата „третиране“. </w:t>
      </w:r>
    </w:p>
    <w:p w:rsidR="0008214A" w:rsidRDefault="0008214A" w:rsidP="0008214A">
      <w:pPr>
        <w:pStyle w:val="a3"/>
        <w:widowControl w:val="0"/>
        <w:numPr>
          <w:ilvl w:val="0"/>
          <w:numId w:val="3"/>
        </w:numPr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>Отменят се следните членове и алинеи от Наредба за управление на</w:t>
      </w:r>
    </w:p>
    <w:p w:rsidR="0008214A" w:rsidRPr="0008214A" w:rsidRDefault="0008214A" w:rsidP="0008214A">
      <w:pPr>
        <w:widowControl w:val="0"/>
        <w:jc w:val="both"/>
        <w:rPr>
          <w:rFonts w:eastAsia="SimSun"/>
          <w:kern w:val="2"/>
          <w:sz w:val="28"/>
          <w:szCs w:val="28"/>
          <w:lang w:eastAsia="zh-CN"/>
        </w:rPr>
      </w:pPr>
      <w:r w:rsidRPr="0008214A">
        <w:rPr>
          <w:rFonts w:eastAsia="SimSun"/>
          <w:kern w:val="2"/>
          <w:sz w:val="28"/>
          <w:szCs w:val="28"/>
          <w:lang w:eastAsia="zh-CN"/>
        </w:rPr>
        <w:t>отпадъците</w:t>
      </w:r>
      <w:r w:rsidRPr="0008214A">
        <w:rPr>
          <w:rFonts w:eastAsia="SimSun"/>
          <w:bCs/>
          <w:kern w:val="2"/>
          <w:sz w:val="28"/>
          <w:szCs w:val="28"/>
          <w:lang w:eastAsia="zh-CN"/>
        </w:rPr>
        <w:t xml:space="preserve"> на територията на община  Чипровци: </w:t>
      </w:r>
      <w:r w:rsidRPr="0008214A">
        <w:rPr>
          <w:rFonts w:eastAsia="SimSun"/>
          <w:kern w:val="2"/>
          <w:sz w:val="28"/>
          <w:szCs w:val="28"/>
          <w:lang w:eastAsia="zh-CN"/>
        </w:rPr>
        <w:t xml:space="preserve"> чл.26, ал.2, ал. 3, ал. 4, ал. 5, ал. 6; чл. 67 и чл.68. </w:t>
      </w:r>
    </w:p>
    <w:p w:rsidR="0008214A" w:rsidRPr="0008214A" w:rsidRDefault="001E62D3" w:rsidP="0008214A">
      <w:pPr>
        <w:widowControl w:val="0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ab/>
        <w:t>ГЛАСУВАЛИ:”ЗА”-11/КВОРУМ-11/</w:t>
      </w:r>
    </w:p>
    <w:p w:rsidR="00DA7904" w:rsidRDefault="00DA7904" w:rsidP="00AB5616">
      <w:pPr>
        <w:rPr>
          <w:sz w:val="28"/>
          <w:szCs w:val="28"/>
        </w:rPr>
      </w:pPr>
    </w:p>
    <w:p w:rsidR="00AB5616" w:rsidRPr="007A2730" w:rsidRDefault="00AB5616" w:rsidP="00AB5616">
      <w:pPr>
        <w:rPr>
          <w:sz w:val="28"/>
          <w:szCs w:val="28"/>
        </w:rPr>
      </w:pPr>
      <w:r w:rsidRPr="007A2730">
        <w:rPr>
          <w:sz w:val="28"/>
          <w:szCs w:val="28"/>
        </w:rPr>
        <w:t>С това дневния ред бе изчерпан и заседанието закрито от председателя на Общинския</w:t>
      </w:r>
      <w:r w:rsidR="005B6AED">
        <w:rPr>
          <w:sz w:val="28"/>
          <w:szCs w:val="28"/>
        </w:rPr>
        <w:t>т</w:t>
      </w:r>
      <w:r w:rsidRPr="007A2730">
        <w:rPr>
          <w:sz w:val="28"/>
          <w:szCs w:val="28"/>
        </w:rPr>
        <w:t xml:space="preserve"> съвет в</w:t>
      </w:r>
      <w:r w:rsidR="001E62D3">
        <w:rPr>
          <w:sz w:val="28"/>
          <w:szCs w:val="28"/>
        </w:rPr>
        <w:t xml:space="preserve"> 09</w:t>
      </w:r>
      <w:r w:rsidRPr="007A2730">
        <w:rPr>
          <w:sz w:val="28"/>
          <w:szCs w:val="28"/>
        </w:rPr>
        <w:t>,</w:t>
      </w:r>
      <w:r w:rsidR="001E62D3">
        <w:rPr>
          <w:sz w:val="28"/>
          <w:szCs w:val="28"/>
        </w:rPr>
        <w:t>3</w:t>
      </w:r>
      <w:r w:rsidRPr="007A2730">
        <w:rPr>
          <w:sz w:val="28"/>
          <w:szCs w:val="28"/>
        </w:rPr>
        <w:t>0 часа.</w:t>
      </w:r>
    </w:p>
    <w:p w:rsidR="00AB5616" w:rsidRPr="007A2730" w:rsidRDefault="00AB5616" w:rsidP="00AB5616">
      <w:pPr>
        <w:jc w:val="both"/>
        <w:rPr>
          <w:sz w:val="28"/>
          <w:szCs w:val="28"/>
        </w:rPr>
      </w:pPr>
    </w:p>
    <w:p w:rsidR="00AB5616" w:rsidRPr="0086774C" w:rsidRDefault="00AB5616" w:rsidP="00AB5616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AB5616" w:rsidRDefault="00AB5616" w:rsidP="00AB5616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AB5616" w:rsidRPr="0086774C" w:rsidRDefault="00AB5616" w:rsidP="00AB5616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AB5616" w:rsidRPr="0086774C" w:rsidRDefault="00AB5616" w:rsidP="00AB5616">
      <w:pPr>
        <w:jc w:val="both"/>
        <w:rPr>
          <w:sz w:val="28"/>
          <w:szCs w:val="28"/>
        </w:rPr>
      </w:pPr>
      <w:r w:rsidRPr="0086774C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AB5616" w:rsidRDefault="00AB5616" w:rsidP="00AB5616">
      <w:pPr>
        <w:rPr>
          <w:b/>
          <w:sz w:val="28"/>
          <w:szCs w:val="28"/>
        </w:rPr>
      </w:pPr>
    </w:p>
    <w:p w:rsidR="00754A64" w:rsidRDefault="00754A64"/>
    <w:sectPr w:rsidR="00754A64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1C"/>
    <w:multiLevelType w:val="hybridMultilevel"/>
    <w:tmpl w:val="9EF46F0E"/>
    <w:lvl w:ilvl="0" w:tplc="E5360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782B6D"/>
    <w:multiLevelType w:val="hybridMultilevel"/>
    <w:tmpl w:val="CD06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4053"/>
    <w:multiLevelType w:val="hybridMultilevel"/>
    <w:tmpl w:val="CD06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F42"/>
    <w:rsid w:val="00043AF7"/>
    <w:rsid w:val="00053BD8"/>
    <w:rsid w:val="0008214A"/>
    <w:rsid w:val="000A5C65"/>
    <w:rsid w:val="000F77E9"/>
    <w:rsid w:val="001319AB"/>
    <w:rsid w:val="0019582B"/>
    <w:rsid w:val="001C517A"/>
    <w:rsid w:val="001E62D3"/>
    <w:rsid w:val="002C3AAD"/>
    <w:rsid w:val="002D20E6"/>
    <w:rsid w:val="002D5153"/>
    <w:rsid w:val="0036729C"/>
    <w:rsid w:val="003C3E12"/>
    <w:rsid w:val="003E59AE"/>
    <w:rsid w:val="004623A2"/>
    <w:rsid w:val="004D2FEE"/>
    <w:rsid w:val="00550303"/>
    <w:rsid w:val="0059431B"/>
    <w:rsid w:val="005B6AED"/>
    <w:rsid w:val="005F6343"/>
    <w:rsid w:val="006615C6"/>
    <w:rsid w:val="006B78CA"/>
    <w:rsid w:val="0071782E"/>
    <w:rsid w:val="00754A64"/>
    <w:rsid w:val="00775D83"/>
    <w:rsid w:val="007C6ACD"/>
    <w:rsid w:val="007D2F42"/>
    <w:rsid w:val="007F71E3"/>
    <w:rsid w:val="0086300C"/>
    <w:rsid w:val="00946941"/>
    <w:rsid w:val="0094783C"/>
    <w:rsid w:val="00984402"/>
    <w:rsid w:val="009B16FA"/>
    <w:rsid w:val="00A1501D"/>
    <w:rsid w:val="00A30214"/>
    <w:rsid w:val="00A54FF6"/>
    <w:rsid w:val="00AA5AD5"/>
    <w:rsid w:val="00AB5616"/>
    <w:rsid w:val="00AC3C1B"/>
    <w:rsid w:val="00AF6A05"/>
    <w:rsid w:val="00B02E7D"/>
    <w:rsid w:val="00B51EB2"/>
    <w:rsid w:val="00B657CF"/>
    <w:rsid w:val="00B83CA9"/>
    <w:rsid w:val="00BD58CF"/>
    <w:rsid w:val="00C0583A"/>
    <w:rsid w:val="00C35150"/>
    <w:rsid w:val="00C62D04"/>
    <w:rsid w:val="00CA168A"/>
    <w:rsid w:val="00CA1F7E"/>
    <w:rsid w:val="00D40E3C"/>
    <w:rsid w:val="00D6122E"/>
    <w:rsid w:val="00DA7904"/>
    <w:rsid w:val="00DD290B"/>
    <w:rsid w:val="00E123AE"/>
    <w:rsid w:val="00E241A6"/>
    <w:rsid w:val="00E255D2"/>
    <w:rsid w:val="00E54CA5"/>
    <w:rsid w:val="00E766D7"/>
    <w:rsid w:val="00EA50D4"/>
    <w:rsid w:val="00ED7B30"/>
    <w:rsid w:val="00EF6C81"/>
    <w:rsid w:val="00F0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83"/>
    <w:pPr>
      <w:ind w:left="720"/>
      <w:contextualSpacing/>
    </w:pPr>
  </w:style>
  <w:style w:type="table" w:styleId="a4">
    <w:name w:val="Table Grid"/>
    <w:basedOn w:val="a1"/>
    <w:uiPriority w:val="59"/>
    <w:rsid w:val="002C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C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D58C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61</cp:revision>
  <cp:lastPrinted>2019-07-24T08:16:00Z</cp:lastPrinted>
  <dcterms:created xsi:type="dcterms:W3CDTF">2019-07-15T05:05:00Z</dcterms:created>
  <dcterms:modified xsi:type="dcterms:W3CDTF">2019-07-26T07:47:00Z</dcterms:modified>
</cp:coreProperties>
</file>